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DD" w:rsidRPr="00AE63DC" w:rsidRDefault="00580ADD">
      <w:pPr>
        <w:rPr>
          <w:sz w:val="24"/>
          <w:szCs w:val="24"/>
        </w:rPr>
      </w:pPr>
      <w:r w:rsidRPr="00AE63DC">
        <w:rPr>
          <w:sz w:val="24"/>
          <w:szCs w:val="24"/>
        </w:rPr>
        <w:t>MWSA – Annual General Meeting 2015</w:t>
      </w:r>
    </w:p>
    <w:p w:rsidR="00760638" w:rsidRPr="00AE63DC" w:rsidRDefault="00760638">
      <w:pPr>
        <w:rPr>
          <w:sz w:val="24"/>
          <w:szCs w:val="24"/>
        </w:rPr>
      </w:pPr>
      <w:r w:rsidRPr="00AE63DC">
        <w:rPr>
          <w:sz w:val="24"/>
          <w:szCs w:val="24"/>
        </w:rPr>
        <w:t xml:space="preserve">Wheelchair Basketball/Canada Games </w:t>
      </w:r>
      <w:r w:rsidR="00580ADD" w:rsidRPr="00AE63DC">
        <w:rPr>
          <w:sz w:val="24"/>
          <w:szCs w:val="24"/>
        </w:rPr>
        <w:t xml:space="preserve">Report </w:t>
      </w:r>
      <w:r w:rsidRPr="00AE63DC">
        <w:rPr>
          <w:sz w:val="24"/>
          <w:szCs w:val="24"/>
        </w:rPr>
        <w:t>2014/2015</w:t>
      </w:r>
    </w:p>
    <w:p w:rsidR="00760638" w:rsidRPr="00AE63DC" w:rsidRDefault="00760638">
      <w:pPr>
        <w:rPr>
          <w:sz w:val="24"/>
          <w:szCs w:val="24"/>
          <w:u w:val="single"/>
        </w:rPr>
      </w:pPr>
      <w:r w:rsidRPr="00AE63DC">
        <w:rPr>
          <w:sz w:val="24"/>
          <w:szCs w:val="24"/>
          <w:u w:val="single"/>
        </w:rPr>
        <w:t>Successes</w:t>
      </w:r>
    </w:p>
    <w:p w:rsidR="00760638" w:rsidRPr="00AE63DC" w:rsidRDefault="001B78A0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MWSA f</w:t>
      </w:r>
      <w:r w:rsidR="00760638" w:rsidRPr="00AE63DC">
        <w:rPr>
          <w:sz w:val="24"/>
          <w:szCs w:val="24"/>
        </w:rPr>
        <w:t xml:space="preserve">ielded </w:t>
      </w:r>
      <w:r w:rsidR="00290553" w:rsidRPr="00AE63DC">
        <w:rPr>
          <w:sz w:val="24"/>
          <w:szCs w:val="24"/>
        </w:rPr>
        <w:t>the</w:t>
      </w:r>
      <w:r w:rsidR="00990E27" w:rsidRPr="00AE63DC">
        <w:rPr>
          <w:sz w:val="24"/>
          <w:szCs w:val="24"/>
        </w:rPr>
        <w:t xml:space="preserve"> </w:t>
      </w:r>
      <w:r w:rsidR="00B1113F" w:rsidRPr="00AE63DC">
        <w:rPr>
          <w:sz w:val="24"/>
          <w:szCs w:val="24"/>
        </w:rPr>
        <w:t>Manitoba Junior Wheelchai</w:t>
      </w:r>
      <w:r w:rsidR="00290553" w:rsidRPr="00AE63DC">
        <w:rPr>
          <w:sz w:val="24"/>
          <w:szCs w:val="24"/>
        </w:rPr>
        <w:t>r B</w:t>
      </w:r>
      <w:r w:rsidR="00990E27" w:rsidRPr="00AE63DC">
        <w:rPr>
          <w:sz w:val="24"/>
          <w:szCs w:val="24"/>
        </w:rPr>
        <w:t xml:space="preserve">asketball </w:t>
      </w:r>
      <w:r w:rsidR="00760638" w:rsidRPr="00AE63DC">
        <w:rPr>
          <w:sz w:val="24"/>
          <w:szCs w:val="24"/>
        </w:rPr>
        <w:t xml:space="preserve">team at </w:t>
      </w:r>
      <w:r w:rsidR="00990E27" w:rsidRPr="00AE63DC">
        <w:rPr>
          <w:sz w:val="24"/>
          <w:szCs w:val="24"/>
        </w:rPr>
        <w:t>the</w:t>
      </w:r>
      <w:r w:rsidRPr="00AE63DC">
        <w:rPr>
          <w:sz w:val="24"/>
          <w:szCs w:val="24"/>
        </w:rPr>
        <w:t xml:space="preserve"> </w:t>
      </w:r>
      <w:r w:rsidR="00760638" w:rsidRPr="00AE63DC">
        <w:rPr>
          <w:sz w:val="24"/>
          <w:szCs w:val="24"/>
        </w:rPr>
        <w:t>2015 Canada Winter Games</w:t>
      </w:r>
      <w:r w:rsidR="00580ADD" w:rsidRPr="00AE63DC">
        <w:rPr>
          <w:sz w:val="24"/>
          <w:szCs w:val="24"/>
        </w:rPr>
        <w:t xml:space="preserve">. 9 athletes, 2 coaches and 1 team manager attended the games in Prince George, BC.  </w:t>
      </w:r>
    </w:p>
    <w:p w:rsidR="005D16D6" w:rsidRPr="00AE63DC" w:rsidRDefault="006202DC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 xml:space="preserve">The Canada Games Junior wheelchair basketball team received funding from Sport Manitoba upwards of $25,000.  Sport Manitoba also served as a resource for our athletes leading up to the games, providing strength and conditioning, sport psychology and </w:t>
      </w:r>
      <w:r w:rsidR="00C61714" w:rsidRPr="00AE63DC">
        <w:rPr>
          <w:sz w:val="24"/>
          <w:szCs w:val="24"/>
        </w:rPr>
        <w:t xml:space="preserve">nutritional guidance.  Sport Manitoba also served as a valuable resource to the team’s staff leading up to and during the Canada Games.  </w:t>
      </w:r>
    </w:p>
    <w:p w:rsidR="006202DC" w:rsidRPr="00AE63DC" w:rsidRDefault="006202DC" w:rsidP="006202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The Canada Games Junior wheelchair basketball team received funding from</w:t>
      </w:r>
      <w:r w:rsidR="00BE1E91" w:rsidRPr="00AE63DC">
        <w:rPr>
          <w:sz w:val="24"/>
          <w:szCs w:val="24"/>
        </w:rPr>
        <w:t xml:space="preserve"> Coaching Manitoba for Approximately $</w:t>
      </w:r>
      <w:proofErr w:type="gramStart"/>
      <w:r w:rsidR="00BE1E91" w:rsidRPr="00AE63DC">
        <w:rPr>
          <w:sz w:val="24"/>
          <w:szCs w:val="24"/>
        </w:rPr>
        <w:t>6000  and</w:t>
      </w:r>
      <w:proofErr w:type="gramEnd"/>
      <w:r w:rsidRPr="00AE63DC">
        <w:rPr>
          <w:sz w:val="24"/>
          <w:szCs w:val="24"/>
        </w:rPr>
        <w:t xml:space="preserve"> Wheelchair Basketball Canada in the amount of $4000 for the purpose of development, awareness, recruitment and coach certification.</w:t>
      </w:r>
    </w:p>
    <w:p w:rsidR="006202DC" w:rsidRPr="00AE63DC" w:rsidRDefault="00C61714" w:rsidP="006202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 xml:space="preserve">MWSA held 2 fundraisers for the Canada Games Wheelchair Basketball team.  The </w:t>
      </w:r>
      <w:proofErr w:type="spellStart"/>
      <w:r w:rsidRPr="00AE63DC">
        <w:rPr>
          <w:sz w:val="24"/>
          <w:szCs w:val="24"/>
        </w:rPr>
        <w:t>Applebees</w:t>
      </w:r>
      <w:proofErr w:type="spellEnd"/>
      <w:r w:rsidRPr="00AE63DC">
        <w:rPr>
          <w:sz w:val="24"/>
          <w:szCs w:val="24"/>
        </w:rPr>
        <w:t xml:space="preserve"> and </w:t>
      </w:r>
      <w:proofErr w:type="spellStart"/>
      <w:r w:rsidRPr="00AE63DC">
        <w:rPr>
          <w:sz w:val="24"/>
          <w:szCs w:val="24"/>
        </w:rPr>
        <w:t>Rumours</w:t>
      </w:r>
      <w:proofErr w:type="spellEnd"/>
      <w:r w:rsidRPr="00AE63DC">
        <w:rPr>
          <w:sz w:val="24"/>
          <w:szCs w:val="24"/>
        </w:rPr>
        <w:t xml:space="preserve"> fundraising efforts grossed approximately $3500.</w:t>
      </w:r>
    </w:p>
    <w:p w:rsidR="00990E27" w:rsidRPr="00AE63DC" w:rsidRDefault="001B78A0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 xml:space="preserve">The </w:t>
      </w:r>
      <w:proofErr w:type="gramStart"/>
      <w:r w:rsidR="0054020C" w:rsidRPr="00AE63DC">
        <w:rPr>
          <w:sz w:val="24"/>
          <w:szCs w:val="24"/>
        </w:rPr>
        <w:t>Junior</w:t>
      </w:r>
      <w:proofErr w:type="gramEnd"/>
      <w:r w:rsidR="0054020C" w:rsidRPr="00AE63DC">
        <w:rPr>
          <w:sz w:val="24"/>
          <w:szCs w:val="24"/>
        </w:rPr>
        <w:t xml:space="preserve"> basketball team</w:t>
      </w:r>
      <w:r w:rsidR="00C61714" w:rsidRPr="00AE63DC">
        <w:rPr>
          <w:sz w:val="24"/>
          <w:szCs w:val="24"/>
        </w:rPr>
        <w:t xml:space="preserve"> </w:t>
      </w:r>
      <w:r w:rsidR="0054020C" w:rsidRPr="00AE63DC">
        <w:rPr>
          <w:sz w:val="24"/>
          <w:szCs w:val="24"/>
        </w:rPr>
        <w:t>a</w:t>
      </w:r>
      <w:r w:rsidR="00374E7D" w:rsidRPr="00AE63DC">
        <w:rPr>
          <w:sz w:val="24"/>
          <w:szCs w:val="24"/>
        </w:rPr>
        <w:t>ttended a pre-</w:t>
      </w:r>
      <w:r w:rsidR="00990E27" w:rsidRPr="00AE63DC">
        <w:rPr>
          <w:sz w:val="24"/>
          <w:szCs w:val="24"/>
        </w:rPr>
        <w:t>Canada Games tournament in Saskat</w:t>
      </w:r>
      <w:r w:rsidR="0054020C" w:rsidRPr="00AE63DC">
        <w:rPr>
          <w:sz w:val="24"/>
          <w:szCs w:val="24"/>
        </w:rPr>
        <w:t>oon in October</w:t>
      </w:r>
      <w:r w:rsidR="00374E7D" w:rsidRPr="00AE63DC">
        <w:rPr>
          <w:sz w:val="24"/>
          <w:szCs w:val="24"/>
        </w:rPr>
        <w:t>.</w:t>
      </w:r>
    </w:p>
    <w:p w:rsidR="00760638" w:rsidRPr="00AE63DC" w:rsidRDefault="00760638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Jarret</w:t>
      </w:r>
      <w:r w:rsidR="00290553" w:rsidRPr="00AE63DC">
        <w:rPr>
          <w:sz w:val="24"/>
          <w:szCs w:val="24"/>
        </w:rPr>
        <w:t xml:space="preserve"> </w:t>
      </w:r>
      <w:proofErr w:type="spellStart"/>
      <w:r w:rsidR="00290553" w:rsidRPr="00AE63DC">
        <w:rPr>
          <w:sz w:val="24"/>
          <w:szCs w:val="24"/>
        </w:rPr>
        <w:t>Yaworski</w:t>
      </w:r>
      <w:proofErr w:type="spellEnd"/>
      <w:r w:rsidR="00290553" w:rsidRPr="00AE63DC">
        <w:rPr>
          <w:sz w:val="24"/>
          <w:szCs w:val="24"/>
        </w:rPr>
        <w:t xml:space="preserve"> and Chantel </w:t>
      </w:r>
      <w:proofErr w:type="spellStart"/>
      <w:r w:rsidR="00290553" w:rsidRPr="00AE63DC">
        <w:rPr>
          <w:sz w:val="24"/>
          <w:szCs w:val="24"/>
        </w:rPr>
        <w:t>Horel</w:t>
      </w:r>
      <w:proofErr w:type="spellEnd"/>
      <w:r w:rsidR="00290553" w:rsidRPr="00AE63DC">
        <w:rPr>
          <w:sz w:val="24"/>
          <w:szCs w:val="24"/>
        </w:rPr>
        <w:t xml:space="preserve"> </w:t>
      </w:r>
      <w:r w:rsidRPr="00AE63DC">
        <w:rPr>
          <w:sz w:val="24"/>
          <w:szCs w:val="24"/>
        </w:rPr>
        <w:t xml:space="preserve">achieved </w:t>
      </w:r>
      <w:r w:rsidR="00290553" w:rsidRPr="00AE63DC">
        <w:rPr>
          <w:sz w:val="24"/>
          <w:szCs w:val="24"/>
        </w:rPr>
        <w:t xml:space="preserve">their </w:t>
      </w:r>
      <w:r w:rsidRPr="00AE63DC">
        <w:rPr>
          <w:sz w:val="24"/>
          <w:szCs w:val="24"/>
        </w:rPr>
        <w:t>Level 3 coaching certification</w:t>
      </w:r>
      <w:r w:rsidR="00374E7D" w:rsidRPr="00AE63DC">
        <w:rPr>
          <w:sz w:val="24"/>
          <w:szCs w:val="24"/>
        </w:rPr>
        <w:t xml:space="preserve"> </w:t>
      </w:r>
      <w:r w:rsidRPr="00AE63DC">
        <w:rPr>
          <w:sz w:val="24"/>
          <w:szCs w:val="24"/>
        </w:rPr>
        <w:t>(NCCP)</w:t>
      </w:r>
      <w:r w:rsidR="00374E7D" w:rsidRPr="00AE63DC">
        <w:rPr>
          <w:sz w:val="24"/>
          <w:szCs w:val="24"/>
        </w:rPr>
        <w:t>.</w:t>
      </w:r>
    </w:p>
    <w:p w:rsidR="00760638" w:rsidRPr="00AE63DC" w:rsidRDefault="00760638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 xml:space="preserve">Significant growth </w:t>
      </w:r>
      <w:r w:rsidR="007932F9" w:rsidRPr="00AE63DC">
        <w:rPr>
          <w:sz w:val="24"/>
          <w:szCs w:val="24"/>
        </w:rPr>
        <w:t xml:space="preserve">was seen </w:t>
      </w:r>
      <w:r w:rsidRPr="00AE63DC">
        <w:rPr>
          <w:sz w:val="24"/>
          <w:szCs w:val="24"/>
        </w:rPr>
        <w:t xml:space="preserve">in </w:t>
      </w:r>
      <w:r w:rsidR="00580ADD" w:rsidRPr="00AE63DC">
        <w:rPr>
          <w:sz w:val="24"/>
          <w:szCs w:val="24"/>
        </w:rPr>
        <w:t>the wheelchair basketball</w:t>
      </w:r>
      <w:r w:rsidRPr="00AE63DC">
        <w:rPr>
          <w:sz w:val="24"/>
          <w:szCs w:val="24"/>
        </w:rPr>
        <w:t xml:space="preserve"> athlete pool</w:t>
      </w:r>
      <w:r w:rsidR="007932F9" w:rsidRPr="00AE63DC">
        <w:rPr>
          <w:sz w:val="24"/>
          <w:szCs w:val="24"/>
        </w:rPr>
        <w:t xml:space="preserve"> this year</w:t>
      </w:r>
      <w:r w:rsidRPr="00AE63DC">
        <w:rPr>
          <w:sz w:val="24"/>
          <w:szCs w:val="24"/>
        </w:rPr>
        <w:t xml:space="preserve"> i</w:t>
      </w:r>
      <w:r w:rsidR="00370DCE" w:rsidRPr="00AE63DC">
        <w:rPr>
          <w:sz w:val="24"/>
          <w:szCs w:val="24"/>
        </w:rPr>
        <w:t xml:space="preserve">ncluding alumni, </w:t>
      </w:r>
      <w:r w:rsidRPr="00AE63DC">
        <w:rPr>
          <w:sz w:val="24"/>
          <w:szCs w:val="24"/>
        </w:rPr>
        <w:t>junior,</w:t>
      </w:r>
      <w:r w:rsidR="00370DCE" w:rsidRPr="00AE63DC">
        <w:rPr>
          <w:sz w:val="24"/>
          <w:szCs w:val="24"/>
        </w:rPr>
        <w:t xml:space="preserve"> </w:t>
      </w:r>
      <w:r w:rsidRPr="00AE63DC">
        <w:rPr>
          <w:sz w:val="24"/>
          <w:szCs w:val="24"/>
        </w:rPr>
        <w:t>mini and recreational</w:t>
      </w:r>
      <w:r w:rsidR="001B78A0" w:rsidRPr="00AE63DC">
        <w:rPr>
          <w:sz w:val="24"/>
          <w:szCs w:val="24"/>
        </w:rPr>
        <w:t xml:space="preserve"> athletes.  A total of 21 new participants took part in </w:t>
      </w:r>
      <w:r w:rsidR="00374E7D" w:rsidRPr="00AE63DC">
        <w:rPr>
          <w:sz w:val="24"/>
          <w:szCs w:val="24"/>
        </w:rPr>
        <w:t xml:space="preserve">one or many </w:t>
      </w:r>
      <w:r w:rsidR="007932F9" w:rsidRPr="00AE63DC">
        <w:rPr>
          <w:sz w:val="24"/>
          <w:szCs w:val="24"/>
        </w:rPr>
        <w:t xml:space="preserve">Tuesday night practices or weekend camp events.  </w:t>
      </w:r>
    </w:p>
    <w:p w:rsidR="00760638" w:rsidRPr="00AE63DC" w:rsidRDefault="00760638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Spencer Lambert and Josh Brown</w:t>
      </w:r>
      <w:r w:rsidR="00370DCE" w:rsidRPr="00AE63DC">
        <w:rPr>
          <w:sz w:val="24"/>
          <w:szCs w:val="24"/>
        </w:rPr>
        <w:t xml:space="preserve"> (</w:t>
      </w:r>
      <w:proofErr w:type="gramStart"/>
      <w:r w:rsidR="00370DCE" w:rsidRPr="00AE63DC">
        <w:rPr>
          <w:sz w:val="24"/>
          <w:szCs w:val="24"/>
        </w:rPr>
        <w:t>Junior</w:t>
      </w:r>
      <w:proofErr w:type="gramEnd"/>
      <w:r w:rsidR="00370DCE" w:rsidRPr="00AE63DC">
        <w:rPr>
          <w:sz w:val="24"/>
          <w:szCs w:val="24"/>
        </w:rPr>
        <w:t xml:space="preserve"> program athletes)</w:t>
      </w:r>
      <w:r w:rsidRPr="00AE63DC">
        <w:rPr>
          <w:sz w:val="24"/>
          <w:szCs w:val="24"/>
        </w:rPr>
        <w:t xml:space="preserve"> attended a U19 National Camp</w:t>
      </w:r>
      <w:r w:rsidR="007932F9" w:rsidRPr="00AE63DC">
        <w:rPr>
          <w:sz w:val="24"/>
          <w:szCs w:val="24"/>
        </w:rPr>
        <w:t xml:space="preserve"> at the National Academy</w:t>
      </w:r>
      <w:r w:rsidR="00374E7D" w:rsidRPr="00AE63DC">
        <w:rPr>
          <w:sz w:val="24"/>
          <w:szCs w:val="24"/>
        </w:rPr>
        <w:t xml:space="preserve"> in May.</w:t>
      </w:r>
    </w:p>
    <w:p w:rsidR="00760638" w:rsidRPr="00AE63DC" w:rsidRDefault="00760638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2 new chair</w:t>
      </w:r>
      <w:r w:rsidR="007932F9" w:rsidRPr="00AE63DC">
        <w:rPr>
          <w:sz w:val="24"/>
          <w:szCs w:val="24"/>
        </w:rPr>
        <w:t>s</w:t>
      </w:r>
      <w:r w:rsidRPr="00AE63DC">
        <w:rPr>
          <w:sz w:val="24"/>
          <w:szCs w:val="24"/>
        </w:rPr>
        <w:t xml:space="preserve"> were </w:t>
      </w:r>
      <w:r w:rsidR="00374E7D" w:rsidRPr="00AE63DC">
        <w:rPr>
          <w:sz w:val="24"/>
          <w:szCs w:val="24"/>
        </w:rPr>
        <w:t xml:space="preserve">acquired by the program- One </w:t>
      </w:r>
      <w:r w:rsidR="007932F9" w:rsidRPr="00AE63DC">
        <w:rPr>
          <w:sz w:val="24"/>
          <w:szCs w:val="24"/>
        </w:rPr>
        <w:t>thr</w:t>
      </w:r>
      <w:r w:rsidR="0054020C" w:rsidRPr="00AE63DC">
        <w:rPr>
          <w:sz w:val="24"/>
          <w:szCs w:val="24"/>
        </w:rPr>
        <w:t xml:space="preserve">ough </w:t>
      </w:r>
      <w:r w:rsidRPr="00AE63DC">
        <w:rPr>
          <w:sz w:val="24"/>
          <w:szCs w:val="24"/>
        </w:rPr>
        <w:t xml:space="preserve">the </w:t>
      </w:r>
      <w:proofErr w:type="spellStart"/>
      <w:r w:rsidRPr="00AE63DC">
        <w:rPr>
          <w:sz w:val="24"/>
          <w:szCs w:val="24"/>
        </w:rPr>
        <w:t>Goldeyes</w:t>
      </w:r>
      <w:proofErr w:type="spellEnd"/>
      <w:r w:rsidRPr="00AE63DC">
        <w:rPr>
          <w:sz w:val="24"/>
          <w:szCs w:val="24"/>
        </w:rPr>
        <w:t xml:space="preserve"> grant and another on </w:t>
      </w:r>
      <w:r w:rsidR="0054020C" w:rsidRPr="00AE63DC">
        <w:rPr>
          <w:sz w:val="24"/>
          <w:szCs w:val="24"/>
        </w:rPr>
        <w:t xml:space="preserve">a </w:t>
      </w:r>
      <w:r w:rsidRPr="00AE63DC">
        <w:rPr>
          <w:sz w:val="24"/>
          <w:szCs w:val="24"/>
        </w:rPr>
        <w:t>donation from Aaron Mos</w:t>
      </w:r>
      <w:r w:rsidR="00871B6D" w:rsidRPr="00AE63DC">
        <w:rPr>
          <w:sz w:val="24"/>
          <w:szCs w:val="24"/>
        </w:rPr>
        <w:t>e</w:t>
      </w:r>
      <w:r w:rsidRPr="00AE63DC">
        <w:rPr>
          <w:sz w:val="24"/>
          <w:szCs w:val="24"/>
        </w:rPr>
        <w:t>ley</w:t>
      </w:r>
      <w:r w:rsidR="001B78A0" w:rsidRPr="00AE63DC">
        <w:rPr>
          <w:sz w:val="24"/>
          <w:szCs w:val="24"/>
        </w:rPr>
        <w:t>-Williams</w:t>
      </w:r>
      <w:r w:rsidRPr="00AE63DC">
        <w:rPr>
          <w:sz w:val="24"/>
          <w:szCs w:val="24"/>
        </w:rPr>
        <w:t>.</w:t>
      </w:r>
    </w:p>
    <w:p w:rsidR="00760638" w:rsidRPr="00AE63DC" w:rsidRDefault="00370DCE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Bethany Johnson and Rhys Pratt (Mini program athletes) attended a mini’</w:t>
      </w:r>
      <w:r w:rsidR="00990E27" w:rsidRPr="00AE63DC">
        <w:rPr>
          <w:sz w:val="24"/>
          <w:szCs w:val="24"/>
        </w:rPr>
        <w:t xml:space="preserve">s tournament in Regina in May </w:t>
      </w:r>
    </w:p>
    <w:p w:rsidR="00990E27" w:rsidRPr="00AE63DC" w:rsidRDefault="00990E27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3 Weekend Junior Basketball camps were</w:t>
      </w:r>
      <w:r w:rsidR="00374E7D" w:rsidRPr="00AE63DC">
        <w:rPr>
          <w:sz w:val="24"/>
          <w:szCs w:val="24"/>
        </w:rPr>
        <w:t xml:space="preserve"> held this year.  One was run by</w:t>
      </w:r>
      <w:r w:rsidRPr="00AE63DC">
        <w:rPr>
          <w:sz w:val="24"/>
          <w:szCs w:val="24"/>
        </w:rPr>
        <w:t xml:space="preserve"> Steve </w:t>
      </w:r>
      <w:proofErr w:type="spellStart"/>
      <w:r w:rsidRPr="00AE63DC">
        <w:rPr>
          <w:sz w:val="24"/>
          <w:szCs w:val="24"/>
        </w:rPr>
        <w:t>Bialowas</w:t>
      </w:r>
      <w:proofErr w:type="spellEnd"/>
      <w:r w:rsidRPr="00AE63DC">
        <w:rPr>
          <w:sz w:val="24"/>
          <w:szCs w:val="24"/>
        </w:rPr>
        <w:t xml:space="preserve"> as guest coach from Wheelchair Basketball Canada.</w:t>
      </w:r>
    </w:p>
    <w:p w:rsidR="00990E27" w:rsidRPr="00AE63DC" w:rsidRDefault="007932F9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New competition jerseys as well as</w:t>
      </w:r>
      <w:r w:rsidR="00990E27" w:rsidRPr="00AE63DC">
        <w:rPr>
          <w:sz w:val="24"/>
          <w:szCs w:val="24"/>
        </w:rPr>
        <w:t xml:space="preserve"> reversible practice jerseys were acquired</w:t>
      </w:r>
      <w:r w:rsidRPr="00AE63DC">
        <w:rPr>
          <w:sz w:val="24"/>
          <w:szCs w:val="24"/>
        </w:rPr>
        <w:t xml:space="preserve"> this year</w:t>
      </w:r>
      <w:r w:rsidR="00374E7D" w:rsidRPr="00AE63DC">
        <w:rPr>
          <w:sz w:val="24"/>
          <w:szCs w:val="24"/>
        </w:rPr>
        <w:t>.</w:t>
      </w:r>
    </w:p>
    <w:p w:rsidR="00990E27" w:rsidRPr="00AE63DC" w:rsidRDefault="00990E27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Jarret attended U23 camp at the National Academy for coaching mentorship</w:t>
      </w:r>
      <w:r w:rsidR="0079647C" w:rsidRPr="00AE63DC">
        <w:rPr>
          <w:sz w:val="24"/>
          <w:szCs w:val="24"/>
        </w:rPr>
        <w:t xml:space="preserve"> in May</w:t>
      </w:r>
    </w:p>
    <w:p w:rsidR="0054020C" w:rsidRPr="00AE63DC" w:rsidRDefault="007932F9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A wheelchair b</w:t>
      </w:r>
      <w:r w:rsidR="0054020C" w:rsidRPr="00AE63DC">
        <w:rPr>
          <w:sz w:val="24"/>
          <w:szCs w:val="24"/>
        </w:rPr>
        <w:t>asketball Facebook page</w:t>
      </w:r>
      <w:r w:rsidRPr="00AE63DC">
        <w:rPr>
          <w:sz w:val="24"/>
          <w:szCs w:val="24"/>
        </w:rPr>
        <w:t xml:space="preserve"> was </w:t>
      </w:r>
      <w:r w:rsidR="0054020C" w:rsidRPr="00AE63DC">
        <w:rPr>
          <w:sz w:val="24"/>
          <w:szCs w:val="24"/>
        </w:rPr>
        <w:t xml:space="preserve">developed </w:t>
      </w:r>
      <w:r w:rsidRPr="00AE63DC">
        <w:rPr>
          <w:sz w:val="24"/>
          <w:szCs w:val="24"/>
        </w:rPr>
        <w:t>and maintained over the course of the year</w:t>
      </w:r>
      <w:r w:rsidR="00374E7D" w:rsidRPr="00AE63DC">
        <w:rPr>
          <w:sz w:val="24"/>
          <w:szCs w:val="24"/>
        </w:rPr>
        <w:t>.</w:t>
      </w:r>
    </w:p>
    <w:p w:rsidR="00990E27" w:rsidRPr="00AE63DC" w:rsidRDefault="007932F9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Aaron Mos</w:t>
      </w:r>
      <w:r w:rsidR="00871B6D" w:rsidRPr="00AE63DC">
        <w:rPr>
          <w:sz w:val="24"/>
          <w:szCs w:val="24"/>
        </w:rPr>
        <w:t>eley-</w:t>
      </w:r>
      <w:r w:rsidRPr="00AE63DC">
        <w:rPr>
          <w:sz w:val="24"/>
          <w:szCs w:val="24"/>
        </w:rPr>
        <w:t>Williams</w:t>
      </w:r>
      <w:r w:rsidR="00871B6D" w:rsidRPr="00AE63DC">
        <w:rPr>
          <w:sz w:val="24"/>
          <w:szCs w:val="24"/>
        </w:rPr>
        <w:t xml:space="preserve"> has continued</w:t>
      </w:r>
      <w:r w:rsidR="0054020C" w:rsidRPr="00AE63DC">
        <w:rPr>
          <w:sz w:val="24"/>
          <w:szCs w:val="24"/>
        </w:rPr>
        <w:t xml:space="preserve"> to train with the Men’s National Team at the National Academy</w:t>
      </w:r>
      <w:r w:rsidRPr="00AE63DC">
        <w:rPr>
          <w:sz w:val="24"/>
          <w:szCs w:val="24"/>
        </w:rPr>
        <w:t xml:space="preserve"> over the past year</w:t>
      </w:r>
      <w:r w:rsidR="00374E7D" w:rsidRPr="00AE63DC">
        <w:rPr>
          <w:sz w:val="24"/>
          <w:szCs w:val="24"/>
        </w:rPr>
        <w:t>.</w:t>
      </w:r>
    </w:p>
    <w:p w:rsidR="00760638" w:rsidRPr="00AE63DC" w:rsidRDefault="00760638" w:rsidP="00760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3DC">
        <w:rPr>
          <w:sz w:val="24"/>
          <w:szCs w:val="24"/>
        </w:rPr>
        <w:t>M</w:t>
      </w:r>
      <w:r w:rsidR="00990E27" w:rsidRPr="00AE63DC">
        <w:rPr>
          <w:sz w:val="24"/>
          <w:szCs w:val="24"/>
        </w:rPr>
        <w:t>WSA alumni Jeff Watson played wheelchair basketball for</w:t>
      </w:r>
      <w:r w:rsidRPr="00AE63DC">
        <w:rPr>
          <w:sz w:val="24"/>
          <w:szCs w:val="24"/>
        </w:rPr>
        <w:t xml:space="preserve"> </w:t>
      </w:r>
      <w:r w:rsidR="00374E7D" w:rsidRPr="00AE63DC">
        <w:rPr>
          <w:sz w:val="24"/>
          <w:szCs w:val="24"/>
        </w:rPr>
        <w:t xml:space="preserve">a </w:t>
      </w:r>
      <w:r w:rsidRPr="00AE63DC">
        <w:rPr>
          <w:sz w:val="24"/>
          <w:szCs w:val="24"/>
        </w:rPr>
        <w:t>club team in Germany this</w:t>
      </w:r>
      <w:r w:rsidR="007932F9" w:rsidRPr="00AE63DC">
        <w:rPr>
          <w:sz w:val="24"/>
          <w:szCs w:val="24"/>
        </w:rPr>
        <w:t xml:space="preserve"> past</w:t>
      </w:r>
      <w:r w:rsidRPr="00AE63DC">
        <w:rPr>
          <w:sz w:val="24"/>
          <w:szCs w:val="24"/>
        </w:rPr>
        <w:t xml:space="preserve"> year</w:t>
      </w:r>
      <w:r w:rsidR="00374E7D" w:rsidRPr="00AE63DC">
        <w:rPr>
          <w:sz w:val="24"/>
          <w:szCs w:val="24"/>
        </w:rPr>
        <w:t>.</w:t>
      </w:r>
    </w:p>
    <w:p w:rsidR="0054020C" w:rsidRPr="00AE63DC" w:rsidRDefault="0054020C" w:rsidP="0054020C">
      <w:pPr>
        <w:rPr>
          <w:sz w:val="24"/>
          <w:szCs w:val="24"/>
          <w:u w:val="single"/>
        </w:rPr>
      </w:pPr>
      <w:r w:rsidRPr="00AE63DC">
        <w:rPr>
          <w:sz w:val="24"/>
          <w:szCs w:val="24"/>
          <w:u w:val="single"/>
        </w:rPr>
        <w:t>Challenges</w:t>
      </w:r>
    </w:p>
    <w:p w:rsidR="0054020C" w:rsidRPr="00AE63DC" w:rsidRDefault="00983D16" w:rsidP="0054020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>Sustained and continued recruitment</w:t>
      </w:r>
      <w:r w:rsidR="007932F9" w:rsidRPr="00AE63DC">
        <w:rPr>
          <w:sz w:val="24"/>
          <w:szCs w:val="24"/>
        </w:rPr>
        <w:t xml:space="preserve"> is a</w:t>
      </w:r>
      <w:r w:rsidR="004304AD" w:rsidRPr="00AE63DC">
        <w:rPr>
          <w:sz w:val="24"/>
          <w:szCs w:val="24"/>
        </w:rPr>
        <w:t xml:space="preserve">n ongoing challenge.  Individuals to participate in </w:t>
      </w:r>
      <w:r w:rsidRPr="00AE63DC">
        <w:rPr>
          <w:sz w:val="24"/>
          <w:szCs w:val="24"/>
        </w:rPr>
        <w:t>recreational, devel</w:t>
      </w:r>
      <w:r w:rsidR="001B78A0" w:rsidRPr="00AE63DC">
        <w:rPr>
          <w:sz w:val="24"/>
          <w:szCs w:val="24"/>
        </w:rPr>
        <w:t>opmental and competitiv</w:t>
      </w:r>
      <w:r w:rsidR="004304AD" w:rsidRPr="00AE63DC">
        <w:rPr>
          <w:sz w:val="24"/>
          <w:szCs w:val="24"/>
        </w:rPr>
        <w:t>e wheelchair basketbal</w:t>
      </w:r>
      <w:r w:rsidR="00374E7D" w:rsidRPr="00AE63DC">
        <w:rPr>
          <w:sz w:val="24"/>
          <w:szCs w:val="24"/>
        </w:rPr>
        <w:t>l streams are continually being sought</w:t>
      </w:r>
      <w:r w:rsidR="004304AD" w:rsidRPr="00AE63DC">
        <w:rPr>
          <w:sz w:val="24"/>
          <w:szCs w:val="24"/>
        </w:rPr>
        <w:t xml:space="preserve">. </w:t>
      </w:r>
      <w:r w:rsidR="0079647C" w:rsidRPr="00AE63DC">
        <w:rPr>
          <w:sz w:val="24"/>
          <w:szCs w:val="24"/>
        </w:rPr>
        <w:t xml:space="preserve"> Lower-classed athletes have been particularly difficult to recruit.</w:t>
      </w:r>
    </w:p>
    <w:p w:rsidR="00983D16" w:rsidRPr="00AE63DC" w:rsidRDefault="007932F9" w:rsidP="0054020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>As the programs numbers increase, m</w:t>
      </w:r>
      <w:r w:rsidR="00983D16" w:rsidRPr="00AE63DC">
        <w:rPr>
          <w:sz w:val="24"/>
          <w:szCs w:val="24"/>
        </w:rPr>
        <w:t>anaging a growing and diversified group</w:t>
      </w:r>
      <w:r w:rsidR="001B78A0" w:rsidRPr="00AE63DC">
        <w:rPr>
          <w:sz w:val="24"/>
          <w:szCs w:val="24"/>
        </w:rPr>
        <w:t xml:space="preserve"> of athletes</w:t>
      </w:r>
      <w:r w:rsidRPr="00AE63DC">
        <w:rPr>
          <w:sz w:val="24"/>
          <w:szCs w:val="24"/>
        </w:rPr>
        <w:t xml:space="preserve"> has presented </w:t>
      </w:r>
      <w:r w:rsidR="00983D16" w:rsidRPr="00AE63DC">
        <w:rPr>
          <w:sz w:val="24"/>
          <w:szCs w:val="24"/>
        </w:rPr>
        <w:t xml:space="preserve">challenges in terms of </w:t>
      </w:r>
      <w:r w:rsidR="001B78A0" w:rsidRPr="00AE63DC">
        <w:rPr>
          <w:sz w:val="24"/>
          <w:szCs w:val="24"/>
        </w:rPr>
        <w:t xml:space="preserve">court time, </w:t>
      </w:r>
      <w:r w:rsidRPr="00AE63DC">
        <w:rPr>
          <w:sz w:val="24"/>
          <w:szCs w:val="24"/>
        </w:rPr>
        <w:t>floor space</w:t>
      </w:r>
      <w:r w:rsidR="00580ADD" w:rsidRPr="00AE63DC">
        <w:rPr>
          <w:sz w:val="24"/>
          <w:szCs w:val="24"/>
        </w:rPr>
        <w:t>, equipment</w:t>
      </w:r>
      <w:r w:rsidRPr="00AE63DC">
        <w:rPr>
          <w:sz w:val="24"/>
          <w:szCs w:val="24"/>
        </w:rPr>
        <w:t xml:space="preserve"> and</w:t>
      </w:r>
      <w:r w:rsidR="00983D16" w:rsidRPr="00AE63DC">
        <w:rPr>
          <w:sz w:val="24"/>
          <w:szCs w:val="24"/>
        </w:rPr>
        <w:t xml:space="preserve"> coaching </w:t>
      </w:r>
      <w:r w:rsidR="0079647C" w:rsidRPr="00AE63DC">
        <w:rPr>
          <w:sz w:val="24"/>
          <w:szCs w:val="24"/>
        </w:rPr>
        <w:t xml:space="preserve">time.  As such, </w:t>
      </w:r>
      <w:r w:rsidR="00580ADD" w:rsidRPr="00AE63DC">
        <w:rPr>
          <w:sz w:val="24"/>
          <w:szCs w:val="24"/>
        </w:rPr>
        <w:t xml:space="preserve">ascertaining </w:t>
      </w:r>
      <w:r w:rsidR="0079647C" w:rsidRPr="00AE63DC">
        <w:rPr>
          <w:sz w:val="24"/>
          <w:szCs w:val="24"/>
        </w:rPr>
        <w:t xml:space="preserve">adequate funding </w:t>
      </w:r>
      <w:r w:rsidR="00580ADD" w:rsidRPr="00AE63DC">
        <w:rPr>
          <w:sz w:val="24"/>
          <w:szCs w:val="24"/>
        </w:rPr>
        <w:t>and maximizing current assets</w:t>
      </w:r>
      <w:r w:rsidR="00374E7D" w:rsidRPr="00AE63DC">
        <w:rPr>
          <w:sz w:val="24"/>
          <w:szCs w:val="24"/>
        </w:rPr>
        <w:t xml:space="preserve"> to meet the needs of the athletes </w:t>
      </w:r>
      <w:r w:rsidR="00580ADD" w:rsidRPr="00AE63DC">
        <w:rPr>
          <w:sz w:val="24"/>
          <w:szCs w:val="24"/>
        </w:rPr>
        <w:t xml:space="preserve">will </w:t>
      </w:r>
      <w:r w:rsidR="0079647C" w:rsidRPr="00AE63DC">
        <w:rPr>
          <w:sz w:val="24"/>
          <w:szCs w:val="24"/>
        </w:rPr>
        <w:t>continue to be a challenge</w:t>
      </w:r>
      <w:r w:rsidR="00580ADD" w:rsidRPr="00AE63DC">
        <w:rPr>
          <w:sz w:val="24"/>
          <w:szCs w:val="24"/>
        </w:rPr>
        <w:t>.</w:t>
      </w:r>
    </w:p>
    <w:p w:rsidR="00983D16" w:rsidRPr="00AE63DC" w:rsidRDefault="004304AD" w:rsidP="0054020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>The number of w</w:t>
      </w:r>
      <w:r w:rsidR="00983D16" w:rsidRPr="00AE63DC">
        <w:rPr>
          <w:sz w:val="24"/>
          <w:szCs w:val="24"/>
        </w:rPr>
        <w:t>heelchair basketball officials</w:t>
      </w:r>
      <w:r w:rsidRPr="00AE63DC">
        <w:rPr>
          <w:sz w:val="24"/>
          <w:szCs w:val="24"/>
        </w:rPr>
        <w:t xml:space="preserve"> in the province is low.  MWSA faces the challenge of recruiting more individuals interested in learning to officiate the game. </w:t>
      </w:r>
    </w:p>
    <w:p w:rsidR="001B78A0" w:rsidRPr="00AE63DC" w:rsidRDefault="001B78A0" w:rsidP="001B78A0">
      <w:pPr>
        <w:rPr>
          <w:sz w:val="24"/>
          <w:szCs w:val="24"/>
          <w:u w:val="single"/>
        </w:rPr>
      </w:pPr>
      <w:r w:rsidRPr="00AE63DC">
        <w:rPr>
          <w:sz w:val="24"/>
          <w:szCs w:val="24"/>
          <w:u w:val="single"/>
        </w:rPr>
        <w:t>Future</w:t>
      </w:r>
    </w:p>
    <w:p w:rsidR="001B78A0" w:rsidRPr="00AE63DC" w:rsidRDefault="001B78A0" w:rsidP="001B78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>MWSA and Wheelchair basketball staff are looking to develop a quadrennial plan to help guide the direction of the wheelchair basketball program</w:t>
      </w:r>
      <w:r w:rsidR="00B1113F" w:rsidRPr="00AE63DC">
        <w:rPr>
          <w:sz w:val="24"/>
          <w:szCs w:val="24"/>
        </w:rPr>
        <w:t xml:space="preserve"> into the next Canada Games</w:t>
      </w:r>
      <w:r w:rsidR="00AD1440" w:rsidRPr="00AE63DC">
        <w:rPr>
          <w:sz w:val="24"/>
          <w:szCs w:val="24"/>
        </w:rPr>
        <w:t>.</w:t>
      </w:r>
    </w:p>
    <w:p w:rsidR="001B78A0" w:rsidRPr="00AE63DC" w:rsidRDefault="005E2508" w:rsidP="001B78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 xml:space="preserve">MWSA and wheelchair basketball staff would like to </w:t>
      </w:r>
      <w:r w:rsidR="00293301" w:rsidRPr="00AE63DC">
        <w:rPr>
          <w:sz w:val="24"/>
          <w:szCs w:val="24"/>
        </w:rPr>
        <w:t>continue bui</w:t>
      </w:r>
      <w:r w:rsidR="00AD1440" w:rsidRPr="00AE63DC">
        <w:rPr>
          <w:sz w:val="24"/>
          <w:szCs w:val="24"/>
        </w:rPr>
        <w:t>lding the strength and numbers o</w:t>
      </w:r>
      <w:r w:rsidR="00293301" w:rsidRPr="00AE63DC">
        <w:rPr>
          <w:sz w:val="24"/>
          <w:szCs w:val="24"/>
        </w:rPr>
        <w:t>f their Mini, Junior and Recreational streams of wheelchair basketball</w:t>
      </w:r>
      <w:r w:rsidR="007932F9" w:rsidRPr="00AE63DC">
        <w:rPr>
          <w:sz w:val="24"/>
          <w:szCs w:val="24"/>
        </w:rPr>
        <w:t>.  Ongoing efforts will be commit</w:t>
      </w:r>
      <w:r w:rsidR="00AD1440" w:rsidRPr="00AE63DC">
        <w:rPr>
          <w:sz w:val="24"/>
          <w:szCs w:val="24"/>
        </w:rPr>
        <w:t>t</w:t>
      </w:r>
      <w:r w:rsidR="007932F9" w:rsidRPr="00AE63DC">
        <w:rPr>
          <w:sz w:val="24"/>
          <w:szCs w:val="24"/>
        </w:rPr>
        <w:t>ed</w:t>
      </w:r>
      <w:r w:rsidR="00293301" w:rsidRPr="00AE63DC">
        <w:rPr>
          <w:sz w:val="24"/>
          <w:szCs w:val="24"/>
        </w:rPr>
        <w:t xml:space="preserve"> through</w:t>
      </w:r>
      <w:r w:rsidR="00B1113F" w:rsidRPr="00AE63DC">
        <w:rPr>
          <w:sz w:val="24"/>
          <w:szCs w:val="24"/>
        </w:rPr>
        <w:t xml:space="preserve"> school programs, mini </w:t>
      </w:r>
      <w:proofErr w:type="spellStart"/>
      <w:r w:rsidR="00B1113F" w:rsidRPr="00AE63DC">
        <w:rPr>
          <w:sz w:val="24"/>
          <w:szCs w:val="24"/>
        </w:rPr>
        <w:t>paralympic</w:t>
      </w:r>
      <w:proofErr w:type="spellEnd"/>
      <w:r w:rsidR="00B1113F" w:rsidRPr="00AE63DC">
        <w:rPr>
          <w:sz w:val="24"/>
          <w:szCs w:val="24"/>
        </w:rPr>
        <w:t xml:space="preserve"> camps, social media, and collaboration with partner programs, organizations and PSOs.</w:t>
      </w:r>
    </w:p>
    <w:p w:rsidR="00B1113F" w:rsidRPr="00AE63DC" w:rsidRDefault="00B1113F" w:rsidP="00B1113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>MWSA and wheelchair basketball staff would like to further establish a recreational league with a consistent showing of athletes and officials.</w:t>
      </w:r>
      <w:r w:rsidR="00871B6D" w:rsidRPr="00AE63DC">
        <w:rPr>
          <w:sz w:val="24"/>
          <w:szCs w:val="24"/>
        </w:rPr>
        <w:t xml:space="preserve">  A poten</w:t>
      </w:r>
      <w:r w:rsidR="00AD1440" w:rsidRPr="00AE63DC">
        <w:rPr>
          <w:sz w:val="24"/>
          <w:szCs w:val="24"/>
        </w:rPr>
        <w:t xml:space="preserve">tial offshoot of this would be </w:t>
      </w:r>
      <w:r w:rsidR="00871B6D" w:rsidRPr="00AE63DC">
        <w:rPr>
          <w:sz w:val="24"/>
          <w:szCs w:val="24"/>
        </w:rPr>
        <w:t xml:space="preserve">the re-emergence of a Manitoba team in the Canadian Wheelchair Basketball League (CWBL) in future years. </w:t>
      </w:r>
    </w:p>
    <w:p w:rsidR="00B1113F" w:rsidRPr="00AE63DC" w:rsidRDefault="00B1113F" w:rsidP="00B1113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E63DC">
        <w:rPr>
          <w:sz w:val="24"/>
          <w:szCs w:val="24"/>
        </w:rPr>
        <w:t xml:space="preserve">MWSA and wheelchair basketball staff would like to host a Junior and/ or Mini’s </w:t>
      </w:r>
      <w:bookmarkStart w:id="0" w:name="_GoBack"/>
      <w:bookmarkEnd w:id="0"/>
      <w:r w:rsidRPr="00AE63DC">
        <w:rPr>
          <w:sz w:val="24"/>
          <w:szCs w:val="24"/>
        </w:rPr>
        <w:t>wheelchair basketball event in Winnipeg.</w:t>
      </w:r>
    </w:p>
    <w:sectPr w:rsidR="00B1113F" w:rsidRPr="00AE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4F5D"/>
    <w:multiLevelType w:val="hybridMultilevel"/>
    <w:tmpl w:val="666476EA"/>
    <w:lvl w:ilvl="0" w:tplc="5ECC5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8"/>
    <w:rsid w:val="001B78A0"/>
    <w:rsid w:val="00257686"/>
    <w:rsid w:val="00290553"/>
    <w:rsid w:val="00293301"/>
    <w:rsid w:val="002F4E05"/>
    <w:rsid w:val="00370DCE"/>
    <w:rsid w:val="00374E7D"/>
    <w:rsid w:val="004304AD"/>
    <w:rsid w:val="0054020C"/>
    <w:rsid w:val="00580ADD"/>
    <w:rsid w:val="005D16D6"/>
    <w:rsid w:val="005E2508"/>
    <w:rsid w:val="006202DC"/>
    <w:rsid w:val="00760638"/>
    <w:rsid w:val="007932F9"/>
    <w:rsid w:val="0079647C"/>
    <w:rsid w:val="00871B6D"/>
    <w:rsid w:val="00983D16"/>
    <w:rsid w:val="00990E27"/>
    <w:rsid w:val="00AD1440"/>
    <w:rsid w:val="00AE63DC"/>
    <w:rsid w:val="00B1113F"/>
    <w:rsid w:val="00BE1E91"/>
    <w:rsid w:val="00C06D4A"/>
    <w:rsid w:val="00C43D51"/>
    <w:rsid w:val="00C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0E6D5-BCC9-458A-97E1-7995343E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Manitoba Wheelchair Sport Association</cp:lastModifiedBy>
  <cp:revision>2</cp:revision>
  <dcterms:created xsi:type="dcterms:W3CDTF">2015-06-17T15:15:00Z</dcterms:created>
  <dcterms:modified xsi:type="dcterms:W3CDTF">2015-06-17T15:15:00Z</dcterms:modified>
</cp:coreProperties>
</file>